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0F1" w:rsidRPr="00EB249F" w:rsidRDefault="009C00F1" w:rsidP="00EB249F">
      <w:pPr>
        <w:spacing w:line="480" w:lineRule="auto"/>
        <w:rPr>
          <w:rFonts w:ascii="Times New Roman" w:eastAsia="Times New Roman" w:hAnsi="Times New Roman" w:cs="Times New Roman"/>
          <w:sz w:val="24"/>
          <w:szCs w:val="24"/>
        </w:rPr>
      </w:pPr>
    </w:p>
    <w:p w:rsidR="0088286E" w:rsidRPr="00EB249F" w:rsidRDefault="0088286E" w:rsidP="00EB249F">
      <w:pPr>
        <w:spacing w:line="480" w:lineRule="auto"/>
        <w:jc w:val="center"/>
        <w:rPr>
          <w:rFonts w:ascii="Times New Roman" w:eastAsia="Times New Roman" w:hAnsi="Times New Roman" w:cs="Times New Roman"/>
          <w:sz w:val="24"/>
          <w:szCs w:val="24"/>
        </w:rPr>
      </w:pPr>
    </w:p>
    <w:p w:rsidR="00F64790" w:rsidRDefault="00F64790"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Pr="00EB249F" w:rsidRDefault="00EB249F" w:rsidP="00EB249F">
      <w:pPr>
        <w:spacing w:line="480" w:lineRule="auto"/>
        <w:jc w:val="center"/>
        <w:rPr>
          <w:rFonts w:ascii="Times New Roman" w:eastAsia="Times New Roman" w:hAnsi="Times New Roman" w:cs="Times New Roman"/>
          <w:sz w:val="24"/>
          <w:szCs w:val="24"/>
        </w:rPr>
      </w:pPr>
    </w:p>
    <w:p w:rsidR="00F64790" w:rsidRPr="00EB249F" w:rsidRDefault="00F64790" w:rsidP="00EB249F">
      <w:pPr>
        <w:spacing w:line="480" w:lineRule="auto"/>
        <w:jc w:val="center"/>
        <w:rPr>
          <w:rFonts w:ascii="Times New Roman" w:hAnsi="Times New Roman" w:cs="Times New Roman"/>
          <w:sz w:val="24"/>
          <w:szCs w:val="24"/>
        </w:rPr>
      </w:pPr>
      <w:bookmarkStart w:id="0" w:name="_GoBack"/>
      <w:bookmarkEnd w:id="0"/>
      <w:r w:rsidRPr="00EB249F">
        <w:rPr>
          <w:rFonts w:ascii="Times New Roman" w:hAnsi="Times New Roman" w:cs="Times New Roman"/>
          <w:sz w:val="24"/>
          <w:szCs w:val="24"/>
        </w:rPr>
        <w:t>Week 2 Discussion 2.</w:t>
      </w:r>
    </w:p>
    <w:p w:rsidR="00F64790" w:rsidRPr="00EB249F" w:rsidRDefault="00F64790" w:rsidP="00EB249F">
      <w:pPr>
        <w:spacing w:line="480" w:lineRule="auto"/>
        <w:jc w:val="center"/>
        <w:rPr>
          <w:rFonts w:ascii="Times New Roman" w:hAnsi="Times New Roman" w:cs="Times New Roman"/>
          <w:sz w:val="24"/>
          <w:szCs w:val="24"/>
        </w:rPr>
      </w:pPr>
      <w:r w:rsidRPr="00EB249F">
        <w:rPr>
          <w:rFonts w:ascii="Times New Roman" w:hAnsi="Times New Roman" w:cs="Times New Roman"/>
          <w:sz w:val="24"/>
          <w:szCs w:val="24"/>
        </w:rPr>
        <w:t>Name.</w:t>
      </w:r>
    </w:p>
    <w:p w:rsidR="00F64790" w:rsidRPr="00EB249F" w:rsidRDefault="00F64790" w:rsidP="00EB249F">
      <w:pPr>
        <w:spacing w:line="480" w:lineRule="auto"/>
        <w:jc w:val="center"/>
        <w:rPr>
          <w:rFonts w:ascii="Times New Roman" w:hAnsi="Times New Roman" w:cs="Times New Roman"/>
          <w:sz w:val="24"/>
          <w:szCs w:val="24"/>
        </w:rPr>
      </w:pPr>
      <w:r w:rsidRPr="00EB249F">
        <w:rPr>
          <w:rFonts w:ascii="Times New Roman" w:hAnsi="Times New Roman" w:cs="Times New Roman"/>
          <w:sz w:val="24"/>
          <w:szCs w:val="24"/>
        </w:rPr>
        <w:t>Institution.</w:t>
      </w:r>
    </w:p>
    <w:p w:rsidR="00F64790" w:rsidRPr="00EB249F" w:rsidRDefault="00F64790" w:rsidP="00EB249F">
      <w:pPr>
        <w:spacing w:line="480" w:lineRule="auto"/>
        <w:jc w:val="center"/>
        <w:rPr>
          <w:rFonts w:ascii="Times New Roman" w:hAnsi="Times New Roman" w:cs="Times New Roman"/>
          <w:i/>
          <w:sz w:val="24"/>
          <w:szCs w:val="24"/>
        </w:rPr>
      </w:pPr>
      <w:r w:rsidRPr="00EB249F">
        <w:rPr>
          <w:rFonts w:ascii="Times New Roman" w:hAnsi="Times New Roman" w:cs="Times New Roman"/>
          <w:sz w:val="24"/>
          <w:szCs w:val="24"/>
        </w:rPr>
        <w:t>Date</w:t>
      </w:r>
    </w:p>
    <w:p w:rsidR="00EB249F" w:rsidRDefault="00EB249F" w:rsidP="00EB249F">
      <w:pPr>
        <w:spacing w:line="480" w:lineRule="auto"/>
        <w:rPr>
          <w:rFonts w:ascii="Times New Roman" w:hAnsi="Times New Roman" w:cs="Times New Roman"/>
          <w:sz w:val="24"/>
          <w:szCs w:val="24"/>
        </w:rPr>
      </w:pPr>
    </w:p>
    <w:p w:rsidR="00EB249F" w:rsidRDefault="00EB249F" w:rsidP="00EB249F">
      <w:pPr>
        <w:spacing w:line="480" w:lineRule="auto"/>
        <w:rPr>
          <w:rFonts w:ascii="Times New Roman" w:hAnsi="Times New Roman" w:cs="Times New Roman"/>
          <w:sz w:val="24"/>
          <w:szCs w:val="24"/>
        </w:rPr>
      </w:pPr>
    </w:p>
    <w:p w:rsidR="00EB249F" w:rsidRDefault="00EB249F" w:rsidP="00EB249F">
      <w:pPr>
        <w:spacing w:line="480" w:lineRule="auto"/>
        <w:rPr>
          <w:rFonts w:ascii="Times New Roman" w:hAnsi="Times New Roman" w:cs="Times New Roman"/>
          <w:sz w:val="24"/>
          <w:szCs w:val="24"/>
        </w:rPr>
      </w:pPr>
    </w:p>
    <w:p w:rsidR="00EB249F" w:rsidRDefault="00EB249F" w:rsidP="00EB249F">
      <w:pPr>
        <w:spacing w:line="480" w:lineRule="auto"/>
        <w:rPr>
          <w:rFonts w:ascii="Times New Roman" w:hAnsi="Times New Roman" w:cs="Times New Roman"/>
          <w:sz w:val="24"/>
          <w:szCs w:val="24"/>
        </w:rPr>
      </w:pPr>
    </w:p>
    <w:p w:rsidR="00EB249F" w:rsidRDefault="00EB249F" w:rsidP="00EB249F">
      <w:pPr>
        <w:spacing w:line="480" w:lineRule="auto"/>
        <w:rPr>
          <w:rFonts w:ascii="Times New Roman" w:hAnsi="Times New Roman" w:cs="Times New Roman"/>
          <w:sz w:val="24"/>
          <w:szCs w:val="24"/>
        </w:rPr>
      </w:pPr>
    </w:p>
    <w:p w:rsidR="00EB249F" w:rsidRDefault="00EB249F" w:rsidP="00EB249F">
      <w:pPr>
        <w:spacing w:line="480" w:lineRule="auto"/>
        <w:rPr>
          <w:rFonts w:ascii="Times New Roman" w:hAnsi="Times New Roman" w:cs="Times New Roman"/>
          <w:sz w:val="24"/>
          <w:szCs w:val="24"/>
        </w:rPr>
      </w:pPr>
    </w:p>
    <w:p w:rsidR="00EB249F" w:rsidRPr="00EB249F" w:rsidRDefault="00EB249F" w:rsidP="00EB249F">
      <w:pPr>
        <w:spacing w:line="480" w:lineRule="auto"/>
        <w:jc w:val="center"/>
        <w:rPr>
          <w:rFonts w:ascii="Times New Roman" w:hAnsi="Times New Roman" w:cs="Times New Roman"/>
          <w:sz w:val="24"/>
          <w:szCs w:val="24"/>
        </w:rPr>
      </w:pPr>
      <w:r w:rsidRPr="00EB249F">
        <w:rPr>
          <w:rFonts w:ascii="Times New Roman" w:hAnsi="Times New Roman" w:cs="Times New Roman"/>
          <w:sz w:val="24"/>
          <w:szCs w:val="24"/>
        </w:rPr>
        <w:lastRenderedPageBreak/>
        <w:t>Week 2 Discussion 2.</w:t>
      </w:r>
    </w:p>
    <w:p w:rsidR="00EB249F" w:rsidRPr="00EB249F" w:rsidRDefault="00EB249F" w:rsidP="00EB249F">
      <w:pPr>
        <w:spacing w:line="480" w:lineRule="auto"/>
        <w:ind w:left="720" w:hanging="720"/>
        <w:rPr>
          <w:rFonts w:ascii="Times New Roman" w:eastAsia="Times New Roman" w:hAnsi="Times New Roman" w:cs="Times New Roman"/>
          <w:sz w:val="24"/>
          <w:szCs w:val="24"/>
        </w:rPr>
      </w:pPr>
      <w:r w:rsidRPr="00EB249F">
        <w:rPr>
          <w:rFonts w:ascii="Times New Roman" w:eastAsia="Times New Roman" w:hAnsi="Times New Roman" w:cs="Times New Roman"/>
          <w:sz w:val="24"/>
          <w:szCs w:val="24"/>
        </w:rPr>
        <w:t>In my search for an article related to Leticia del Toro's short story "Piropo," I relied on two keywords, and these included "Piropo" and Leticia's poetry. In this search, I came up with the article whose APA reference is below;</w:t>
      </w:r>
    </w:p>
    <w:p w:rsidR="00EB249F" w:rsidRPr="00EB249F" w:rsidRDefault="00EB249F" w:rsidP="00EB249F">
      <w:pPr>
        <w:spacing w:line="480" w:lineRule="auto"/>
        <w:rPr>
          <w:rFonts w:ascii="Times New Roman" w:eastAsia="Times New Roman" w:hAnsi="Times New Roman" w:cs="Times New Roman"/>
          <w:b/>
          <w:sz w:val="24"/>
          <w:szCs w:val="24"/>
        </w:rPr>
      </w:pPr>
      <w:r w:rsidRPr="00EB249F">
        <w:rPr>
          <w:rFonts w:ascii="Times New Roman" w:eastAsia="Times New Roman" w:hAnsi="Times New Roman" w:cs="Times New Roman"/>
          <w:b/>
          <w:sz w:val="24"/>
          <w:szCs w:val="24"/>
        </w:rPr>
        <w:t>James, T.  (2018). Short fiction award-winner speaks about growing up under Reagan in Crocket, Ca. and the pressing need for diversity in literature.</w:t>
      </w:r>
      <w:r w:rsidRPr="00EB249F">
        <w:rPr>
          <w:rFonts w:ascii="Times New Roman" w:eastAsia="Times New Roman" w:hAnsi="Times New Roman" w:cs="Times New Roman"/>
          <w:b/>
          <w:i/>
          <w:sz w:val="24"/>
          <w:szCs w:val="24"/>
        </w:rPr>
        <w:t>48Hills.</w:t>
      </w:r>
    </w:p>
    <w:p w:rsidR="00EB249F" w:rsidRDefault="00EB249F" w:rsidP="00EB249F">
      <w:pPr>
        <w:spacing w:line="480" w:lineRule="auto"/>
        <w:ind w:firstLine="720"/>
        <w:rPr>
          <w:rFonts w:ascii="Times New Roman" w:eastAsia="Times New Roman" w:hAnsi="Times New Roman" w:cs="Times New Roman"/>
          <w:sz w:val="24"/>
          <w:szCs w:val="24"/>
        </w:rPr>
      </w:pPr>
      <w:r w:rsidRPr="00EB249F">
        <w:rPr>
          <w:rFonts w:ascii="Times New Roman" w:eastAsia="Times New Roman" w:hAnsi="Times New Roman" w:cs="Times New Roman"/>
          <w:sz w:val="24"/>
          <w:szCs w:val="24"/>
        </w:rPr>
        <w:t>This article was very relevant in the analysis of the assignment related to Leticia del Toro's works as through it; we are informed about her background and her motivation to venture into writing. The article presents the assertion that her short stories mainly focus on the themes of feminism, gender equality, the oppression of women, and working-class realities</w:t>
      </w:r>
      <w:r>
        <w:rPr>
          <w:rFonts w:ascii="Times New Roman" w:eastAsia="Times New Roman" w:hAnsi="Times New Roman" w:cs="Times New Roman"/>
          <w:sz w:val="24"/>
          <w:szCs w:val="24"/>
        </w:rPr>
        <w:t xml:space="preserve"> (James, 2018)</w:t>
      </w:r>
      <w:r w:rsidRPr="00EB249F">
        <w:rPr>
          <w:rFonts w:ascii="Times New Roman" w:eastAsia="Times New Roman" w:hAnsi="Times New Roman" w:cs="Times New Roman"/>
          <w:sz w:val="24"/>
          <w:szCs w:val="24"/>
        </w:rPr>
        <w:t>. The reality of the article seems to rhyme well with the short story "Piropo" as we also encounter some critical themes such as gender conflicts, gender equality, and feminism and class conflicts between men and women. The article has also recorded some experiences of the author which are presented in her short s</w:t>
      </w:r>
      <w:r>
        <w:rPr>
          <w:rFonts w:ascii="Times New Roman" w:eastAsia="Times New Roman" w:hAnsi="Times New Roman" w:cs="Times New Roman"/>
          <w:sz w:val="24"/>
          <w:szCs w:val="24"/>
        </w:rPr>
        <w:t>tories like the case of "Piropo</w:t>
      </w:r>
      <w:r w:rsidRPr="00EB249F">
        <w:rPr>
          <w:rFonts w:ascii="Times New Roman" w:eastAsia="Times New Roman" w:hAnsi="Times New Roman" w:cs="Times New Roman"/>
          <w:sz w:val="24"/>
          <w:szCs w:val="24"/>
        </w:rPr>
        <w:t>"</w:t>
      </w:r>
      <w:r>
        <w:rPr>
          <w:rFonts w:ascii="Times New Roman" w:eastAsia="Times New Roman" w:hAnsi="Times New Roman" w:cs="Times New Roman"/>
          <w:sz w:val="24"/>
          <w:szCs w:val="24"/>
        </w:rPr>
        <w:t>(James, 2018).</w:t>
      </w:r>
      <w:r w:rsidRPr="00EB249F">
        <w:rPr>
          <w:rFonts w:ascii="Times New Roman" w:eastAsia="Times New Roman" w:hAnsi="Times New Roman" w:cs="Times New Roman"/>
          <w:sz w:val="24"/>
          <w:szCs w:val="24"/>
        </w:rPr>
        <w:t>From the article, we learn that she has been a champion of human rights and especially gender rights and this makes the article very appropriate for my research topic which is related to the thematic analysis of the short story "Piropo."</w:t>
      </w:r>
    </w:p>
    <w:p w:rsidR="00F64790" w:rsidRPr="00EB249F" w:rsidRDefault="00EB249F" w:rsidP="00EB249F">
      <w:pPr>
        <w:spacing w:line="480" w:lineRule="auto"/>
        <w:ind w:firstLine="720"/>
        <w:rPr>
          <w:rFonts w:ascii="Times New Roman" w:eastAsia="Times New Roman" w:hAnsi="Times New Roman" w:cs="Times New Roman"/>
          <w:sz w:val="24"/>
          <w:szCs w:val="24"/>
        </w:rPr>
      </w:pPr>
      <w:r w:rsidRPr="00EB249F">
        <w:rPr>
          <w:rFonts w:ascii="Times New Roman" w:eastAsia="Times New Roman" w:hAnsi="Times New Roman" w:cs="Times New Roman"/>
          <w:sz w:val="24"/>
          <w:szCs w:val="24"/>
        </w:rPr>
        <w:t xml:space="preserve">The library Live Chat Feature provides an opportunity for students to interact one on one with the librarian and it is also a very core app used by distant learners as well as the remote users. I learned from the librarian that one on one communication is very possible and that the feature has made the use of the library more efficient as people borrow resources easily and also, returning them is highly guaranteed. Initially, search for library resources was very difficult as I </w:t>
      </w:r>
      <w:r w:rsidRPr="00EB249F">
        <w:rPr>
          <w:rFonts w:ascii="Times New Roman" w:eastAsia="Times New Roman" w:hAnsi="Times New Roman" w:cs="Times New Roman"/>
          <w:sz w:val="24"/>
          <w:szCs w:val="24"/>
        </w:rPr>
        <w:lastRenderedPageBreak/>
        <w:t>was required to navigate through different sites manually, but now things are easi</w:t>
      </w:r>
      <w:r>
        <w:rPr>
          <w:rFonts w:ascii="Times New Roman" w:eastAsia="Times New Roman" w:hAnsi="Times New Roman" w:cs="Times New Roman"/>
          <w:sz w:val="24"/>
          <w:szCs w:val="24"/>
        </w:rPr>
        <w:t>er. The chat has provided the "Ask the L</w:t>
      </w:r>
      <w:r w:rsidRPr="00EB249F">
        <w:rPr>
          <w:rFonts w:ascii="Times New Roman" w:eastAsia="Times New Roman" w:hAnsi="Times New Roman" w:cs="Times New Roman"/>
          <w:sz w:val="24"/>
          <w:szCs w:val="24"/>
        </w:rPr>
        <w:t>ibrarian" forum, and through this, students are helped in searching for the most relevant learning recourses hence making learning more interesting.</w:t>
      </w: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EB249F" w:rsidRDefault="00EB249F" w:rsidP="00EB249F">
      <w:pPr>
        <w:spacing w:line="480" w:lineRule="auto"/>
        <w:jc w:val="center"/>
        <w:rPr>
          <w:rFonts w:ascii="Times New Roman" w:eastAsia="Times New Roman" w:hAnsi="Times New Roman" w:cs="Times New Roman"/>
          <w:sz w:val="24"/>
          <w:szCs w:val="24"/>
        </w:rPr>
      </w:pPr>
    </w:p>
    <w:p w:rsidR="00F64790" w:rsidRPr="00EB249F" w:rsidRDefault="00F64790" w:rsidP="00EB249F">
      <w:pPr>
        <w:spacing w:line="480" w:lineRule="auto"/>
        <w:jc w:val="center"/>
        <w:rPr>
          <w:rFonts w:ascii="Times New Roman" w:eastAsia="Times New Roman" w:hAnsi="Times New Roman" w:cs="Times New Roman"/>
          <w:sz w:val="24"/>
          <w:szCs w:val="24"/>
        </w:rPr>
      </w:pPr>
      <w:r w:rsidRPr="00EB249F">
        <w:rPr>
          <w:rFonts w:ascii="Times New Roman" w:eastAsia="Times New Roman" w:hAnsi="Times New Roman" w:cs="Times New Roman"/>
          <w:sz w:val="24"/>
          <w:szCs w:val="24"/>
        </w:rPr>
        <w:lastRenderedPageBreak/>
        <w:t>Reference.</w:t>
      </w:r>
    </w:p>
    <w:p w:rsidR="00F64790" w:rsidRPr="00EB249F" w:rsidRDefault="00F64790" w:rsidP="00EB249F">
      <w:pPr>
        <w:spacing w:line="480" w:lineRule="auto"/>
        <w:ind w:left="720" w:hanging="720"/>
        <w:rPr>
          <w:rFonts w:ascii="Times New Roman" w:hAnsi="Times New Roman" w:cs="Times New Roman"/>
          <w:sz w:val="24"/>
          <w:szCs w:val="24"/>
        </w:rPr>
      </w:pPr>
      <w:r w:rsidRPr="00EB249F">
        <w:rPr>
          <w:rFonts w:ascii="Times New Roman" w:hAnsi="Times New Roman" w:cs="Times New Roman"/>
          <w:sz w:val="24"/>
          <w:szCs w:val="24"/>
        </w:rPr>
        <w:t>James, T.  (2018). Short fiction award-winner speaks about growing up under Reagan in Crocket, Ca. and the pressing need for diversity in literature.</w:t>
      </w:r>
      <w:r w:rsidRPr="00EB249F">
        <w:rPr>
          <w:rFonts w:ascii="Times New Roman" w:hAnsi="Times New Roman" w:cs="Times New Roman"/>
          <w:i/>
          <w:sz w:val="24"/>
          <w:szCs w:val="24"/>
        </w:rPr>
        <w:t>48Hills</w:t>
      </w:r>
    </w:p>
    <w:p w:rsidR="00F64790" w:rsidRPr="00EB249F" w:rsidRDefault="00F64790" w:rsidP="00EB249F">
      <w:pPr>
        <w:spacing w:line="480" w:lineRule="auto"/>
        <w:rPr>
          <w:rFonts w:ascii="Times New Roman" w:eastAsia="Times New Roman" w:hAnsi="Times New Roman" w:cs="Times New Roman"/>
          <w:sz w:val="24"/>
          <w:szCs w:val="24"/>
        </w:rPr>
      </w:pPr>
    </w:p>
    <w:p w:rsidR="00F64790" w:rsidRPr="00EB249F" w:rsidRDefault="00F64790" w:rsidP="00EB249F">
      <w:pPr>
        <w:spacing w:line="480" w:lineRule="auto"/>
        <w:rPr>
          <w:rFonts w:ascii="Times New Roman" w:eastAsia="Times New Roman" w:hAnsi="Times New Roman" w:cs="Times New Roman"/>
          <w:sz w:val="24"/>
          <w:szCs w:val="24"/>
        </w:rPr>
      </w:pPr>
    </w:p>
    <w:p w:rsidR="00F64790" w:rsidRPr="00EB249F" w:rsidRDefault="00F64790" w:rsidP="00EB249F">
      <w:pPr>
        <w:spacing w:line="480" w:lineRule="auto"/>
        <w:rPr>
          <w:rFonts w:ascii="Times New Roman" w:eastAsia="Times New Roman" w:hAnsi="Times New Roman" w:cs="Times New Roman"/>
          <w:sz w:val="24"/>
          <w:szCs w:val="24"/>
        </w:rPr>
      </w:pPr>
    </w:p>
    <w:p w:rsidR="00F64790" w:rsidRPr="00EB249F" w:rsidRDefault="00F64790" w:rsidP="00EB249F">
      <w:pPr>
        <w:spacing w:line="480" w:lineRule="auto"/>
        <w:rPr>
          <w:rFonts w:ascii="Times New Roman" w:eastAsia="Times New Roman" w:hAnsi="Times New Roman" w:cs="Times New Roman"/>
          <w:sz w:val="24"/>
          <w:szCs w:val="24"/>
        </w:rPr>
      </w:pPr>
    </w:p>
    <w:p w:rsidR="00F64790" w:rsidRPr="00EB249F" w:rsidRDefault="00F64790" w:rsidP="00EB249F">
      <w:pPr>
        <w:spacing w:line="480" w:lineRule="auto"/>
        <w:rPr>
          <w:rFonts w:ascii="Times New Roman" w:eastAsia="Times New Roman" w:hAnsi="Times New Roman" w:cs="Times New Roman"/>
          <w:sz w:val="24"/>
          <w:szCs w:val="24"/>
        </w:rPr>
      </w:pPr>
    </w:p>
    <w:p w:rsidR="00F64790" w:rsidRPr="00EB249F" w:rsidRDefault="00F64790" w:rsidP="00EB249F">
      <w:pPr>
        <w:spacing w:line="480" w:lineRule="auto"/>
        <w:rPr>
          <w:rFonts w:ascii="Times New Roman" w:eastAsia="Times New Roman" w:hAnsi="Times New Roman" w:cs="Times New Roman"/>
          <w:sz w:val="24"/>
          <w:szCs w:val="24"/>
        </w:rPr>
      </w:pPr>
    </w:p>
    <w:p w:rsidR="00F64790" w:rsidRPr="00EB249F" w:rsidRDefault="00F64790" w:rsidP="00EB249F">
      <w:pPr>
        <w:spacing w:line="480" w:lineRule="auto"/>
        <w:rPr>
          <w:rFonts w:ascii="Times New Roman" w:eastAsia="Times New Roman" w:hAnsi="Times New Roman" w:cs="Times New Roman"/>
          <w:sz w:val="24"/>
          <w:szCs w:val="24"/>
        </w:rPr>
      </w:pPr>
    </w:p>
    <w:p w:rsidR="00F64790" w:rsidRPr="00EB249F" w:rsidRDefault="00F64790" w:rsidP="00EB249F">
      <w:pPr>
        <w:spacing w:line="480" w:lineRule="auto"/>
        <w:rPr>
          <w:rFonts w:ascii="Times New Roman" w:eastAsia="Times New Roman" w:hAnsi="Times New Roman" w:cs="Times New Roman"/>
          <w:sz w:val="24"/>
          <w:szCs w:val="24"/>
        </w:rPr>
      </w:pPr>
    </w:p>
    <w:p w:rsidR="00F64790" w:rsidRPr="00EB249F" w:rsidRDefault="00F64790" w:rsidP="00EB249F">
      <w:pPr>
        <w:spacing w:line="480" w:lineRule="auto"/>
        <w:rPr>
          <w:rFonts w:ascii="Times New Roman" w:eastAsia="Times New Roman" w:hAnsi="Times New Roman" w:cs="Times New Roman"/>
          <w:sz w:val="24"/>
          <w:szCs w:val="24"/>
        </w:rPr>
      </w:pPr>
    </w:p>
    <w:p w:rsidR="00F64790" w:rsidRPr="00EB249F" w:rsidRDefault="00F64790" w:rsidP="00EB249F">
      <w:pPr>
        <w:spacing w:line="480" w:lineRule="auto"/>
        <w:rPr>
          <w:rFonts w:ascii="Times New Roman" w:eastAsia="Times New Roman" w:hAnsi="Times New Roman" w:cs="Times New Roman"/>
          <w:sz w:val="24"/>
          <w:szCs w:val="24"/>
        </w:rPr>
      </w:pPr>
    </w:p>
    <w:p w:rsidR="00F64790" w:rsidRPr="00EB249F" w:rsidRDefault="00F64790" w:rsidP="00EB249F">
      <w:pPr>
        <w:spacing w:line="480" w:lineRule="auto"/>
        <w:rPr>
          <w:rFonts w:ascii="Times New Roman" w:eastAsia="Times New Roman" w:hAnsi="Times New Roman" w:cs="Times New Roman"/>
          <w:sz w:val="24"/>
          <w:szCs w:val="24"/>
        </w:rPr>
      </w:pPr>
    </w:p>
    <w:p w:rsidR="00F64790" w:rsidRPr="00EB249F" w:rsidRDefault="00F64790" w:rsidP="00EB249F">
      <w:pPr>
        <w:spacing w:line="480" w:lineRule="auto"/>
        <w:rPr>
          <w:rFonts w:ascii="Times New Roman" w:hAnsi="Times New Roman" w:cs="Times New Roman"/>
          <w:sz w:val="24"/>
          <w:szCs w:val="24"/>
        </w:rPr>
      </w:pPr>
    </w:p>
    <w:sectPr w:rsidR="00F64790" w:rsidRPr="00EB249F" w:rsidSect="00F647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7FB6" w:rsidRDefault="00187FB6" w:rsidP="00F64790">
      <w:pPr>
        <w:spacing w:after="0" w:line="240" w:lineRule="auto"/>
      </w:pPr>
      <w:r>
        <w:separator/>
      </w:r>
    </w:p>
  </w:endnote>
  <w:endnote w:type="continuationSeparator" w:id="1">
    <w:p w:rsidR="00187FB6" w:rsidRDefault="00187FB6" w:rsidP="00F647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7FB6" w:rsidRDefault="00187FB6" w:rsidP="00F64790">
      <w:pPr>
        <w:spacing w:after="0" w:line="240" w:lineRule="auto"/>
      </w:pPr>
      <w:r>
        <w:separator/>
      </w:r>
    </w:p>
  </w:footnote>
  <w:footnote w:type="continuationSeparator" w:id="1">
    <w:p w:rsidR="00187FB6" w:rsidRDefault="00187FB6" w:rsidP="00F647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790" w:rsidRDefault="00F64790">
    <w:pPr>
      <w:pStyle w:val="Header"/>
    </w:pPr>
    <w:r w:rsidRPr="00F64790">
      <w:rPr>
        <w:rFonts w:ascii="Times New Roman" w:hAnsi="Times New Roman" w:cs="Times New Roman"/>
        <w:sz w:val="24"/>
        <w:szCs w:val="24"/>
      </w:rPr>
      <w:t xml:space="preserve">WEEK 2 DISCUSSION 2.       </w:t>
    </w:r>
    <w:r>
      <w:rPr>
        <w:rFonts w:ascii="Times New Roman" w:hAnsi="Times New Roman" w:cs="Times New Roman"/>
        <w:sz w:val="24"/>
        <w:szCs w:val="24"/>
      </w:rPr>
      <w:t xml:space="preserve">                                                                                               </w:t>
    </w:r>
    <w:r w:rsidRPr="00F64790">
      <w:rPr>
        <w:rFonts w:ascii="Times New Roman" w:hAnsi="Times New Roman" w:cs="Times New Roman"/>
        <w:sz w:val="24"/>
        <w:szCs w:val="24"/>
      </w:rPr>
      <w:t xml:space="preserve">        </w:t>
    </w:r>
    <w:r w:rsidRPr="00F64790">
      <w:rPr>
        <w:rFonts w:ascii="Times New Roman" w:hAnsi="Times New Roman" w:cs="Times New Roman"/>
        <w:sz w:val="24"/>
        <w:szCs w:val="24"/>
      </w:rPr>
      <w:fldChar w:fldCharType="begin"/>
    </w:r>
    <w:r w:rsidRPr="00F64790">
      <w:rPr>
        <w:rFonts w:ascii="Times New Roman" w:hAnsi="Times New Roman" w:cs="Times New Roman"/>
        <w:sz w:val="24"/>
        <w:szCs w:val="24"/>
      </w:rPr>
      <w:instrText xml:space="preserve"> PAGE   \* MERGEFORMAT </w:instrText>
    </w:r>
    <w:r w:rsidRPr="00F64790">
      <w:rPr>
        <w:rFonts w:ascii="Times New Roman" w:hAnsi="Times New Roman" w:cs="Times New Roman"/>
        <w:sz w:val="24"/>
        <w:szCs w:val="24"/>
      </w:rPr>
      <w:fldChar w:fldCharType="separate"/>
    </w:r>
    <w:r w:rsidR="00EB249F">
      <w:rPr>
        <w:rFonts w:ascii="Times New Roman" w:hAnsi="Times New Roman" w:cs="Times New Roman"/>
        <w:noProof/>
        <w:sz w:val="24"/>
        <w:szCs w:val="24"/>
      </w:rPr>
      <w:t>2</w:t>
    </w:r>
    <w:r w:rsidRPr="00F64790">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790" w:rsidRPr="00F64790" w:rsidRDefault="00F64790" w:rsidP="00F64790">
    <w:pPr>
      <w:pStyle w:val="Header"/>
      <w:spacing w:line="480" w:lineRule="auto"/>
      <w:rPr>
        <w:rFonts w:ascii="Times New Roman" w:hAnsi="Times New Roman" w:cs="Times New Roman"/>
        <w:sz w:val="24"/>
        <w:szCs w:val="24"/>
      </w:rPr>
    </w:pPr>
    <w:r w:rsidRPr="00F64790">
      <w:rPr>
        <w:rFonts w:ascii="Times New Roman" w:hAnsi="Times New Roman" w:cs="Times New Roman"/>
        <w:sz w:val="24"/>
        <w:szCs w:val="24"/>
      </w:rPr>
      <w:t xml:space="preserve">Running Head: WEEK 2 DISCUSSION 2.                                                            </w:t>
    </w:r>
    <w:r>
      <w:rPr>
        <w:rFonts w:ascii="Times New Roman" w:hAnsi="Times New Roman" w:cs="Times New Roman"/>
        <w:sz w:val="24"/>
        <w:szCs w:val="24"/>
      </w:rPr>
      <w:t xml:space="preserve">       </w:t>
    </w:r>
    <w:r w:rsidRPr="00F6479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64790">
      <w:rPr>
        <w:rFonts w:ascii="Times New Roman" w:hAnsi="Times New Roman" w:cs="Times New Roman"/>
        <w:sz w:val="24"/>
        <w:szCs w:val="24"/>
      </w:rPr>
      <w:t xml:space="preserve">       </w:t>
    </w:r>
    <w:r w:rsidRPr="00F64790">
      <w:rPr>
        <w:rFonts w:ascii="Times New Roman" w:hAnsi="Times New Roman" w:cs="Times New Roman"/>
        <w:sz w:val="24"/>
        <w:szCs w:val="24"/>
      </w:rPr>
      <w:fldChar w:fldCharType="begin"/>
    </w:r>
    <w:r w:rsidRPr="00F64790">
      <w:rPr>
        <w:rFonts w:ascii="Times New Roman" w:hAnsi="Times New Roman" w:cs="Times New Roman"/>
        <w:sz w:val="24"/>
        <w:szCs w:val="24"/>
      </w:rPr>
      <w:instrText xml:space="preserve"> PAGE   \* MERGEFORMAT </w:instrText>
    </w:r>
    <w:r w:rsidRPr="00F64790">
      <w:rPr>
        <w:rFonts w:ascii="Times New Roman" w:hAnsi="Times New Roman" w:cs="Times New Roman"/>
        <w:sz w:val="24"/>
        <w:szCs w:val="24"/>
      </w:rPr>
      <w:fldChar w:fldCharType="separate"/>
    </w:r>
    <w:r w:rsidR="00EB249F">
      <w:rPr>
        <w:rFonts w:ascii="Times New Roman" w:hAnsi="Times New Roman" w:cs="Times New Roman"/>
        <w:noProof/>
        <w:sz w:val="24"/>
        <w:szCs w:val="24"/>
      </w:rPr>
      <w:t>1</w:t>
    </w:r>
    <w:r w:rsidRPr="00F64790">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292B7B"/>
    <w:multiLevelType w:val="multilevel"/>
    <w:tmpl w:val="A1164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8286E"/>
    <w:rsid w:val="000D3111"/>
    <w:rsid w:val="00187FB6"/>
    <w:rsid w:val="00483B3B"/>
    <w:rsid w:val="0088286E"/>
    <w:rsid w:val="009C00F1"/>
    <w:rsid w:val="00E94DED"/>
    <w:rsid w:val="00EB249F"/>
    <w:rsid w:val="00EF12BF"/>
    <w:rsid w:val="00F647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2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479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4790"/>
  </w:style>
  <w:style w:type="paragraph" w:styleId="Footer">
    <w:name w:val="footer"/>
    <w:basedOn w:val="Normal"/>
    <w:link w:val="FooterChar"/>
    <w:uiPriority w:val="99"/>
    <w:semiHidden/>
    <w:unhideWhenUsed/>
    <w:rsid w:val="00F647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479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lupe vela</dc:creator>
  <cp:lastModifiedBy>ADM</cp:lastModifiedBy>
  <cp:revision>3</cp:revision>
  <dcterms:created xsi:type="dcterms:W3CDTF">2018-10-17T11:24:00Z</dcterms:created>
  <dcterms:modified xsi:type="dcterms:W3CDTF">2018-10-17T11:36:00Z</dcterms:modified>
</cp:coreProperties>
</file>